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74" w:rsidRDefault="00FF0774" w:rsidP="00FF0774">
      <w:pPr>
        <w:pStyle w:val="StandardWeb"/>
      </w:pPr>
      <w:r>
        <w:t>Hier ein kleiner Presseschnipsel zu unserem Schwimmhallentraining:</w:t>
      </w:r>
    </w:p>
    <w:p w:rsidR="00FF0774" w:rsidRDefault="00FF0774" w:rsidP="00FF0774">
      <w:pPr>
        <w:pStyle w:val="StandardWeb"/>
      </w:pPr>
      <w:r>
        <w:rPr>
          <w:noProof/>
        </w:rPr>
        <w:drawing>
          <wp:inline distT="0" distB="0" distL="0" distR="0">
            <wp:extent cx="5620385" cy="8628380"/>
            <wp:effectExtent l="0" t="0" r="0" b="1270"/>
            <wp:docPr id="1" name="Grafik 1" descr="http://kc-monschau.de/images/stories/presse-vogelsa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-monschau.de/images/stories/presse-vogelsa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86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B8" w:rsidRDefault="000D44B8">
      <w:bookmarkStart w:id="0" w:name="_GoBack"/>
      <w:bookmarkEnd w:id="0"/>
    </w:p>
    <w:sectPr w:rsidR="000D4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74"/>
    <w:rsid w:val="000D44B8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</cp:revision>
  <dcterms:created xsi:type="dcterms:W3CDTF">2011-09-12T20:22:00Z</dcterms:created>
  <dcterms:modified xsi:type="dcterms:W3CDTF">2011-09-12T20:22:00Z</dcterms:modified>
</cp:coreProperties>
</file>